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5CF" w:rsidRPr="003D3B59" w:rsidRDefault="00C615CF" w:rsidP="004C48B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59">
        <w:rPr>
          <w:rFonts w:ascii="Times New Roman" w:hAnsi="Times New Roman" w:cs="Times New Roman"/>
          <w:sz w:val="24"/>
          <w:szCs w:val="24"/>
        </w:rPr>
        <w:t xml:space="preserve">Распоряжение РЭК </w:t>
      </w:r>
      <w:r w:rsidRPr="003D3B59">
        <w:rPr>
          <w:rFonts w:ascii="Times New Roman" w:hAnsi="Times New Roman" w:cs="Times New Roman"/>
          <w:sz w:val="24"/>
          <w:szCs w:val="24"/>
          <w:shd w:val="clear" w:color="auto" w:fill="FFFFFF"/>
        </w:rPr>
        <w:t>Тюменской области, ХМАО - Югры, ЯНАО</w:t>
      </w:r>
      <w:r w:rsidR="003D3B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29.11.2023 №</w:t>
      </w:r>
      <w:r w:rsidRPr="003D3B59">
        <w:rPr>
          <w:rFonts w:ascii="Times New Roman" w:hAnsi="Times New Roman" w:cs="Times New Roman"/>
          <w:sz w:val="24"/>
          <w:szCs w:val="24"/>
          <w:shd w:val="clear" w:color="auto" w:fill="FFFFFF"/>
        </w:rPr>
        <w:t>31-тп «</w:t>
      </w:r>
      <w:r w:rsidRPr="003D3B59">
        <w:rPr>
          <w:rFonts w:ascii="Times New Roman" w:hAnsi="Times New Roman" w:cs="Times New Roman"/>
          <w:sz w:val="24"/>
          <w:szCs w:val="24"/>
        </w:rPr>
        <w:t>Об утверждении стандартизированных тарифных ставок и формул для расчета платы за технологическое присоединение к электрическим сетям территориальных сетевых организаций энергопринимающих устройств заявителей на 2024 год»</w:t>
      </w:r>
    </w:p>
    <w:p w:rsidR="0047658E" w:rsidRPr="003D3B59" w:rsidRDefault="0024521A" w:rsidP="004C48B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4" w:history="1">
        <w:r w:rsidR="008304C4" w:rsidRPr="003D3B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https://rec.admtyumen.ru/files/ogv_to/law/2017/31_tp_29112023.pdf</w:t>
        </w:r>
      </w:hyperlink>
    </w:p>
    <w:p w:rsidR="00C615CF" w:rsidRPr="003D3B59" w:rsidRDefault="00C615CF" w:rsidP="004C48B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59">
        <w:rPr>
          <w:rFonts w:ascii="Times New Roman" w:hAnsi="Times New Roman" w:cs="Times New Roman"/>
          <w:sz w:val="24"/>
          <w:szCs w:val="24"/>
        </w:rPr>
        <w:t>Распоряжение РЭК Тюменской области, ХМ</w:t>
      </w:r>
      <w:r w:rsidR="003D3B59">
        <w:rPr>
          <w:rFonts w:ascii="Times New Roman" w:hAnsi="Times New Roman" w:cs="Times New Roman"/>
          <w:sz w:val="24"/>
          <w:szCs w:val="24"/>
        </w:rPr>
        <w:t>АО - Югры, ЯНАО от 29.11.2023 №</w:t>
      </w:r>
      <w:r w:rsidRPr="003D3B59">
        <w:rPr>
          <w:rFonts w:ascii="Times New Roman" w:hAnsi="Times New Roman" w:cs="Times New Roman"/>
          <w:sz w:val="24"/>
          <w:szCs w:val="24"/>
        </w:rPr>
        <w:t>32 «Об утверждении льготных ставок за 1 кВт запрашиваемой максимальной мощности для расчета платы за технологическое присоединение к территориальным распределительным сетям энергопринимающих устройств заявителей на 2024 год»</w:t>
      </w:r>
    </w:p>
    <w:p w:rsidR="008304C4" w:rsidRPr="003D3B59" w:rsidRDefault="0024521A" w:rsidP="004C48B4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304C4" w:rsidRPr="003D3B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8304C4" w:rsidRPr="003D3B59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8304C4" w:rsidRPr="003D3B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rec</w:t>
        </w:r>
        <w:r w:rsidR="008304C4" w:rsidRPr="003D3B5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304C4" w:rsidRPr="003D3B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admtyumen</w:t>
        </w:r>
        <w:proofErr w:type="spellEnd"/>
        <w:r w:rsidR="008304C4" w:rsidRPr="003D3B5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304C4" w:rsidRPr="003D3B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8304C4" w:rsidRPr="003D3B59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8304C4" w:rsidRPr="003D3B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files</w:t>
        </w:r>
        <w:r w:rsidR="008304C4" w:rsidRPr="003D3B59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8304C4" w:rsidRPr="003D3B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ogv</w:t>
        </w:r>
        <w:proofErr w:type="spellEnd"/>
        <w:r w:rsidR="008304C4" w:rsidRPr="003D3B59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="008304C4" w:rsidRPr="003D3B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</w:t>
        </w:r>
        <w:r w:rsidR="008304C4" w:rsidRPr="003D3B59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8304C4" w:rsidRPr="003D3B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law</w:t>
        </w:r>
        <w:r w:rsidR="008304C4" w:rsidRPr="003D3B59">
          <w:rPr>
            <w:rStyle w:val="a3"/>
            <w:rFonts w:ascii="Times New Roman" w:hAnsi="Times New Roman" w:cs="Times New Roman"/>
            <w:sz w:val="24"/>
            <w:szCs w:val="24"/>
          </w:rPr>
          <w:t>/2017/32_29112023.</w:t>
        </w:r>
        <w:r w:rsidR="008304C4" w:rsidRPr="003D3B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pdf</w:t>
        </w:r>
      </w:hyperlink>
    </w:p>
    <w:p w:rsidR="004C48B4" w:rsidRDefault="004C48B4" w:rsidP="004C48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04C4" w:rsidRDefault="008304C4" w:rsidP="004C48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B59">
        <w:rPr>
          <w:rFonts w:ascii="Times New Roman" w:hAnsi="Times New Roman" w:cs="Times New Roman"/>
          <w:sz w:val="24"/>
          <w:szCs w:val="24"/>
        </w:rPr>
        <w:t>С полной информацией по тарифа</w:t>
      </w:r>
      <w:r w:rsidR="003D3B59">
        <w:rPr>
          <w:rFonts w:ascii="Times New Roman" w:hAnsi="Times New Roman" w:cs="Times New Roman"/>
          <w:sz w:val="24"/>
          <w:szCs w:val="24"/>
        </w:rPr>
        <w:t>м</w:t>
      </w:r>
      <w:r w:rsidRPr="003D3B59">
        <w:rPr>
          <w:rFonts w:ascii="Times New Roman" w:hAnsi="Times New Roman" w:cs="Times New Roman"/>
          <w:sz w:val="24"/>
          <w:szCs w:val="24"/>
        </w:rPr>
        <w:t xml:space="preserve"> и размера</w:t>
      </w:r>
      <w:r w:rsidR="003D3B59">
        <w:rPr>
          <w:rFonts w:ascii="Times New Roman" w:hAnsi="Times New Roman" w:cs="Times New Roman"/>
          <w:sz w:val="24"/>
          <w:szCs w:val="24"/>
        </w:rPr>
        <w:t>м</w:t>
      </w:r>
      <w:r w:rsidRPr="003D3B59">
        <w:rPr>
          <w:rFonts w:ascii="Times New Roman" w:hAnsi="Times New Roman" w:cs="Times New Roman"/>
          <w:sz w:val="24"/>
          <w:szCs w:val="24"/>
        </w:rPr>
        <w:t xml:space="preserve"> платы </w:t>
      </w:r>
      <w:r w:rsidR="003D3B59">
        <w:rPr>
          <w:rFonts w:ascii="Times New Roman" w:hAnsi="Times New Roman" w:cs="Times New Roman"/>
          <w:sz w:val="24"/>
          <w:szCs w:val="24"/>
        </w:rPr>
        <w:t>за</w:t>
      </w:r>
      <w:r w:rsidRPr="003D3B59">
        <w:rPr>
          <w:rFonts w:ascii="Times New Roman" w:hAnsi="Times New Roman" w:cs="Times New Roman"/>
          <w:sz w:val="24"/>
          <w:szCs w:val="24"/>
        </w:rPr>
        <w:t xml:space="preserve"> технологическо</w:t>
      </w:r>
      <w:r w:rsidR="003D3B59">
        <w:rPr>
          <w:rFonts w:ascii="Times New Roman" w:hAnsi="Times New Roman" w:cs="Times New Roman"/>
          <w:sz w:val="24"/>
          <w:szCs w:val="24"/>
        </w:rPr>
        <w:t xml:space="preserve">е присоединение </w:t>
      </w:r>
      <w:r w:rsidRPr="003D3B59">
        <w:rPr>
          <w:rFonts w:ascii="Times New Roman" w:hAnsi="Times New Roman" w:cs="Times New Roman"/>
          <w:sz w:val="24"/>
          <w:szCs w:val="24"/>
        </w:rPr>
        <w:t xml:space="preserve">можно ознакомится </w:t>
      </w:r>
      <w:r w:rsidR="00C615CF" w:rsidRPr="003D3B59">
        <w:rPr>
          <w:rFonts w:ascii="Times New Roman" w:hAnsi="Times New Roman" w:cs="Times New Roman"/>
          <w:sz w:val="24"/>
          <w:szCs w:val="24"/>
        </w:rPr>
        <w:t>на официальном сайте Региональной энергетической комиссии</w:t>
      </w:r>
      <w:r w:rsidR="003D3B59">
        <w:rPr>
          <w:rFonts w:ascii="Times New Roman" w:hAnsi="Times New Roman" w:cs="Times New Roman"/>
          <w:sz w:val="24"/>
          <w:szCs w:val="24"/>
        </w:rPr>
        <w:t xml:space="preserve"> </w:t>
      </w:r>
      <w:r w:rsidR="003D3B59" w:rsidRPr="003D3B59">
        <w:rPr>
          <w:rFonts w:ascii="Times New Roman" w:hAnsi="Times New Roman" w:cs="Times New Roman"/>
          <w:sz w:val="24"/>
          <w:szCs w:val="24"/>
        </w:rPr>
        <w:t>Тюменской области, ХМАО - Югры, ЯНАО</w:t>
      </w:r>
      <w:r w:rsidR="00C615CF" w:rsidRPr="003D3B59">
        <w:rPr>
          <w:rFonts w:ascii="Times New Roman" w:hAnsi="Times New Roman" w:cs="Times New Roman"/>
          <w:sz w:val="24"/>
          <w:szCs w:val="24"/>
        </w:rPr>
        <w:t>:</w:t>
      </w:r>
      <w:r w:rsidR="004C48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5CF" w:rsidRPr="003D3B59" w:rsidRDefault="0024521A" w:rsidP="004C48B4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C615CF" w:rsidRPr="003D3B59">
          <w:rPr>
            <w:rStyle w:val="a3"/>
            <w:rFonts w:ascii="Times New Roman" w:hAnsi="Times New Roman" w:cs="Times New Roman"/>
            <w:sz w:val="24"/>
            <w:szCs w:val="24"/>
          </w:rPr>
          <w:t>https://rec.admtyumen.ru/OIGV/REC/actions/npa.htm</w:t>
        </w:r>
      </w:hyperlink>
    </w:p>
    <w:p w:rsidR="00C615CF" w:rsidRPr="003D3B59" w:rsidRDefault="00C615CF" w:rsidP="004C48B4">
      <w:pPr>
        <w:rPr>
          <w:rFonts w:ascii="Times New Roman" w:hAnsi="Times New Roman" w:cs="Times New Roman"/>
          <w:sz w:val="24"/>
          <w:szCs w:val="24"/>
        </w:rPr>
      </w:pPr>
    </w:p>
    <w:sectPr w:rsidR="00C615CF" w:rsidRPr="003D3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BCC"/>
    <w:rsid w:val="003D3B59"/>
    <w:rsid w:val="0047658E"/>
    <w:rsid w:val="004C48B4"/>
    <w:rsid w:val="006B1BCC"/>
    <w:rsid w:val="008304C4"/>
    <w:rsid w:val="00A10D91"/>
    <w:rsid w:val="00C6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07938-616A-4596-B606-041F6AFE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04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c.admtyumen.ru/OIGV/REC/actions/npa.htm" TargetMode="External"/><Relationship Id="rId5" Type="http://schemas.openxmlformats.org/officeDocument/2006/relationships/hyperlink" Target="https://rec.admtyumen.ru/files/ogv_to/law/2017/32_29112023.pdf" TargetMode="External"/><Relationship Id="rId4" Type="http://schemas.openxmlformats.org/officeDocument/2006/relationships/hyperlink" Target="https://rec.admtyumen.ru/files/ogv_to/law/2017/31_tp_2911202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Шефнер Марина Анатольевна</dc:creator>
  <cp:keywords/>
  <dc:description/>
  <cp:lastModifiedBy>Шефнер Марина Анатольевна</cp:lastModifiedBy>
  <cp:revision>3</cp:revision>
  <dcterms:created xsi:type="dcterms:W3CDTF">2024-01-30T10:43:00Z</dcterms:created>
  <dcterms:modified xsi:type="dcterms:W3CDTF">2024-01-30T11:06:00Z</dcterms:modified>
</cp:coreProperties>
</file>